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57139" w14:textId="2440145C" w:rsidR="00145B52" w:rsidRDefault="00AD506B" w:rsidP="007F15F4">
      <w:pPr>
        <w:pStyle w:val="BodyText3"/>
        <w:spacing w:line="480" w:lineRule="auto"/>
        <w:rPr>
          <w:rFonts w:cs="Arial"/>
          <w:bCs/>
        </w:rPr>
      </w:pPr>
      <w:r>
        <w:rPr>
          <w:rFonts w:cs="Arial"/>
          <w:bCs/>
        </w:rPr>
        <w:t>General Assembly Friday thanks</w:t>
      </w:r>
    </w:p>
    <w:p w14:paraId="6D0E5CA2" w14:textId="1DD684B8" w:rsidR="00D446F4" w:rsidRDefault="00D446F4" w:rsidP="007F15F4">
      <w:pPr>
        <w:pStyle w:val="BodyText3"/>
        <w:spacing w:line="480" w:lineRule="auto"/>
        <w:rPr>
          <w:rFonts w:cs="Arial"/>
          <w:b w:val="0"/>
          <w:bCs/>
        </w:rPr>
      </w:pPr>
      <w:r>
        <w:rPr>
          <w:rFonts w:cs="Arial"/>
          <w:b w:val="0"/>
          <w:bCs/>
        </w:rPr>
        <w:t xml:space="preserve">General Assemblies do not simply ‘happen’. </w:t>
      </w:r>
      <w:r w:rsidR="005858D8">
        <w:rPr>
          <w:rFonts w:cs="Arial"/>
          <w:b w:val="0"/>
          <w:bCs/>
        </w:rPr>
        <w:t xml:space="preserve">I have been privileged </w:t>
      </w:r>
      <w:r w:rsidR="00CA1612">
        <w:rPr>
          <w:rFonts w:cs="Arial"/>
          <w:b w:val="0"/>
          <w:bCs/>
        </w:rPr>
        <w:t>for a number of years to work up front and behind the scenes and I know how much time and effort goes into making the General Assembly run.</w:t>
      </w:r>
    </w:p>
    <w:p w14:paraId="6D98E6AE" w14:textId="4E24F60C" w:rsidR="00CA1612" w:rsidRDefault="00CA1612" w:rsidP="007F15F4">
      <w:pPr>
        <w:pStyle w:val="BodyText3"/>
        <w:spacing w:line="480" w:lineRule="auto"/>
        <w:rPr>
          <w:rFonts w:cs="Arial"/>
          <w:b w:val="0"/>
          <w:bCs/>
        </w:rPr>
      </w:pPr>
      <w:r>
        <w:rPr>
          <w:rFonts w:cs="Arial"/>
          <w:b w:val="0"/>
          <w:bCs/>
        </w:rPr>
        <w:t>In the offices</w:t>
      </w:r>
      <w:r w:rsidR="00AE34DD">
        <w:rPr>
          <w:rFonts w:cs="Arial"/>
          <w:b w:val="0"/>
          <w:bCs/>
        </w:rPr>
        <w:t xml:space="preserve"> at the Assembly, and at 121 George Street</w:t>
      </w:r>
      <w:r>
        <w:rPr>
          <w:rFonts w:cs="Arial"/>
          <w:b w:val="0"/>
          <w:bCs/>
        </w:rPr>
        <w:t xml:space="preserve">, in the Rainy Hall, with the Stewards, with IT and OSCUS, with Heart and Soul, </w:t>
      </w:r>
      <w:r w:rsidR="00412CAA">
        <w:rPr>
          <w:rFonts w:cs="Arial"/>
          <w:b w:val="0"/>
          <w:bCs/>
        </w:rPr>
        <w:t>in the cloakrooms, in the Comms team, with the catering, with the printing, with the drivers, with the Assembly Officers,</w:t>
      </w:r>
      <w:r w:rsidR="00AE34DD">
        <w:rPr>
          <w:rFonts w:cs="Arial"/>
          <w:b w:val="0"/>
          <w:bCs/>
        </w:rPr>
        <w:t xml:space="preserve"> with readers and speakers and musicians, </w:t>
      </w:r>
      <w:bookmarkStart w:id="0" w:name="_GoBack"/>
      <w:bookmarkEnd w:id="0"/>
      <w:r w:rsidR="00412CAA">
        <w:rPr>
          <w:rFonts w:cs="Arial"/>
          <w:b w:val="0"/>
          <w:bCs/>
        </w:rPr>
        <w:t xml:space="preserve">and with my beloved Assembly Arrangements Committee – the best little committee in the whole Church. To say nothing of </w:t>
      </w:r>
      <w:r w:rsidR="00412CAA" w:rsidRPr="00AE34DD">
        <w:rPr>
          <w:rFonts w:cs="Arial"/>
          <w:bCs/>
          <w:i/>
        </w:rPr>
        <w:t>all</w:t>
      </w:r>
      <w:r w:rsidR="00412CAA">
        <w:rPr>
          <w:rFonts w:cs="Arial"/>
          <w:b w:val="0"/>
          <w:bCs/>
        </w:rPr>
        <w:t xml:space="preserve"> the Councils and Committees of the Church, whose work throughout the year we have debated in these last days.</w:t>
      </w:r>
    </w:p>
    <w:p w14:paraId="0A4BCABD" w14:textId="7EDDABE9" w:rsidR="00412CAA" w:rsidRDefault="00412CAA" w:rsidP="007F15F4">
      <w:pPr>
        <w:pStyle w:val="BodyText3"/>
        <w:spacing w:line="480" w:lineRule="auto"/>
        <w:rPr>
          <w:rFonts w:cs="Arial"/>
          <w:b w:val="0"/>
          <w:bCs/>
        </w:rPr>
      </w:pPr>
      <w:r>
        <w:rPr>
          <w:rFonts w:cs="Arial"/>
          <w:b w:val="0"/>
          <w:bCs/>
        </w:rPr>
        <w:t>To my colleagues, my friends, at this top table I owe an inordinate amount of thanks. The Office of the General Assembly is small, and those who populate it give unstintingly of their time and talents. Two will be leaving us shortly, so to John Chalmers, our retiring Principal Clerk, and to Alison Murray, my PA, my deepest gratitude. You have put up with much, but the bright lights of retirement are drawing closer.</w:t>
      </w:r>
    </w:p>
    <w:p w14:paraId="2A4A63CE" w14:textId="6965DFE8" w:rsidR="00412CAA" w:rsidRDefault="00412CAA" w:rsidP="007F15F4">
      <w:pPr>
        <w:pStyle w:val="BodyText3"/>
        <w:spacing w:line="480" w:lineRule="auto"/>
        <w:rPr>
          <w:rFonts w:cs="Arial"/>
          <w:b w:val="0"/>
          <w:bCs/>
        </w:rPr>
      </w:pPr>
      <w:r>
        <w:rPr>
          <w:rFonts w:cs="Arial"/>
          <w:b w:val="0"/>
          <w:bCs/>
        </w:rPr>
        <w:t xml:space="preserve">One of the things you learn when you are </w:t>
      </w:r>
      <w:r w:rsidR="00AE34DD">
        <w:rPr>
          <w:rFonts w:cs="Arial"/>
          <w:b w:val="0"/>
          <w:bCs/>
        </w:rPr>
        <w:t>gloriously</w:t>
      </w:r>
      <w:r>
        <w:rPr>
          <w:rFonts w:cs="Arial"/>
          <w:b w:val="0"/>
          <w:bCs/>
        </w:rPr>
        <w:t xml:space="preserve"> single – is that you find family in many places and with many people </w:t>
      </w:r>
      <w:r w:rsidR="00AE34DD">
        <w:rPr>
          <w:rFonts w:cs="Arial"/>
          <w:b w:val="0"/>
          <w:bCs/>
        </w:rPr>
        <w:t xml:space="preserve">far </w:t>
      </w:r>
      <w:r>
        <w:rPr>
          <w:rFonts w:cs="Arial"/>
          <w:b w:val="0"/>
          <w:bCs/>
        </w:rPr>
        <w:t xml:space="preserve">beyond blood ties. I would be nothing without my friends who have supported me over the years, and my congregations in Cupar Old and in Morningside. At the end of this week I particularly want to thank my chaplains, John McMahon and Anne Mulligan. I know exactly how much you have had to do to keep me on the road, and my gratitude to you both goes beyond words. </w:t>
      </w:r>
    </w:p>
    <w:p w14:paraId="6EFE156E" w14:textId="269035B0" w:rsidR="00412CAA" w:rsidRDefault="00412CAA" w:rsidP="007F15F4">
      <w:pPr>
        <w:pStyle w:val="BodyText3"/>
        <w:spacing w:line="480" w:lineRule="auto"/>
        <w:rPr>
          <w:rFonts w:cs="Arial"/>
          <w:b w:val="0"/>
          <w:bCs/>
        </w:rPr>
      </w:pPr>
      <w:r>
        <w:rPr>
          <w:rFonts w:cs="Arial"/>
          <w:b w:val="0"/>
          <w:bCs/>
        </w:rPr>
        <w:t xml:space="preserve">And to you, the commissioners and delegates of the 2017 General Assembly – thank you. Your prayers and your support </w:t>
      </w:r>
      <w:r w:rsidR="00AE34DD">
        <w:rPr>
          <w:rFonts w:cs="Arial"/>
          <w:b w:val="0"/>
          <w:bCs/>
        </w:rPr>
        <w:t xml:space="preserve">have been special and uplifting. I suspect we will always have a bond, for this is our moment, and will never be repeated. My one plea is that you continue in your prayers for me as I launch into the coming year. Without prayer, none of us is anything. With prayer, we have a world to bless in the name of Jesus. </w:t>
      </w:r>
    </w:p>
    <w:p w14:paraId="4C00F3F6" w14:textId="77777777" w:rsidR="00412CAA" w:rsidRPr="00D446F4" w:rsidRDefault="00412CAA" w:rsidP="007F15F4">
      <w:pPr>
        <w:pStyle w:val="BodyText3"/>
        <w:spacing w:line="480" w:lineRule="auto"/>
        <w:rPr>
          <w:rFonts w:cs="Arial"/>
          <w:b w:val="0"/>
          <w:bCs/>
        </w:rPr>
      </w:pPr>
    </w:p>
    <w:sectPr w:rsidR="00412CAA" w:rsidRPr="00D446F4" w:rsidSect="00D70E61">
      <w:footerReference w:type="even" r:id="rId9"/>
      <w:footerReference w:type="default" r:id="rId10"/>
      <w:pgSz w:w="11900" w:h="16820" w:code="11"/>
      <w:pgMar w:top="850" w:right="850" w:bottom="850" w:left="850" w:header="706" w:footer="706" w:gutter="0"/>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7EEBB" w14:textId="77777777" w:rsidR="00412CAA" w:rsidRDefault="00412CAA">
      <w:r>
        <w:separator/>
      </w:r>
    </w:p>
  </w:endnote>
  <w:endnote w:type="continuationSeparator" w:id="0">
    <w:p w14:paraId="63EB0BA9" w14:textId="77777777" w:rsidR="00412CAA" w:rsidRDefault="0041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F3FD" w14:textId="77777777" w:rsidR="00412CAA" w:rsidRDefault="0041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60714" w14:textId="77777777" w:rsidR="00412CAA" w:rsidRDefault="00412C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878FB" w14:textId="77777777" w:rsidR="00412CAA" w:rsidRDefault="0041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E61">
      <w:rPr>
        <w:rStyle w:val="PageNumber"/>
        <w:noProof/>
      </w:rPr>
      <w:t>1</w:t>
    </w:r>
    <w:r>
      <w:rPr>
        <w:rStyle w:val="PageNumber"/>
      </w:rPr>
      <w:fldChar w:fldCharType="end"/>
    </w:r>
  </w:p>
  <w:p w14:paraId="48F6176A" w14:textId="77777777" w:rsidR="00412CAA" w:rsidRDefault="00412C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6B4DA" w14:textId="77777777" w:rsidR="00412CAA" w:rsidRDefault="00412CAA">
      <w:r>
        <w:separator/>
      </w:r>
    </w:p>
  </w:footnote>
  <w:footnote w:type="continuationSeparator" w:id="0">
    <w:p w14:paraId="0ABCFB74" w14:textId="77777777" w:rsidR="00412CAA" w:rsidRDefault="00412C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900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6C30E2"/>
    <w:multiLevelType w:val="hybridMultilevel"/>
    <w:tmpl w:val="0E261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82"/>
    <w:rsid w:val="0000046C"/>
    <w:rsid w:val="00023F31"/>
    <w:rsid w:val="00040ADC"/>
    <w:rsid w:val="00047BCC"/>
    <w:rsid w:val="000B5857"/>
    <w:rsid w:val="000B6D46"/>
    <w:rsid w:val="000E3086"/>
    <w:rsid w:val="000F650E"/>
    <w:rsid w:val="00111BC9"/>
    <w:rsid w:val="00130916"/>
    <w:rsid w:val="00145B52"/>
    <w:rsid w:val="00170154"/>
    <w:rsid w:val="00175CA9"/>
    <w:rsid w:val="001A05C8"/>
    <w:rsid w:val="001A0FEB"/>
    <w:rsid w:val="001B3213"/>
    <w:rsid w:val="001B3682"/>
    <w:rsid w:val="001B778A"/>
    <w:rsid w:val="001C325A"/>
    <w:rsid w:val="001D0F8E"/>
    <w:rsid w:val="00201CCF"/>
    <w:rsid w:val="0020629C"/>
    <w:rsid w:val="00231EBE"/>
    <w:rsid w:val="00235355"/>
    <w:rsid w:val="00244302"/>
    <w:rsid w:val="00267E03"/>
    <w:rsid w:val="00270F33"/>
    <w:rsid w:val="002B1A24"/>
    <w:rsid w:val="002D477B"/>
    <w:rsid w:val="00363A18"/>
    <w:rsid w:val="003958D7"/>
    <w:rsid w:val="003B38D7"/>
    <w:rsid w:val="00406B6F"/>
    <w:rsid w:val="00412CAA"/>
    <w:rsid w:val="00431487"/>
    <w:rsid w:val="0043211D"/>
    <w:rsid w:val="00476AC0"/>
    <w:rsid w:val="00485C03"/>
    <w:rsid w:val="004A25FE"/>
    <w:rsid w:val="004F384E"/>
    <w:rsid w:val="005220AF"/>
    <w:rsid w:val="005369DC"/>
    <w:rsid w:val="00543810"/>
    <w:rsid w:val="00544F0B"/>
    <w:rsid w:val="005514AE"/>
    <w:rsid w:val="005708DD"/>
    <w:rsid w:val="005858D8"/>
    <w:rsid w:val="005A0566"/>
    <w:rsid w:val="005B684E"/>
    <w:rsid w:val="005D34B5"/>
    <w:rsid w:val="005E4988"/>
    <w:rsid w:val="005F7A53"/>
    <w:rsid w:val="00600A21"/>
    <w:rsid w:val="00671996"/>
    <w:rsid w:val="006753ED"/>
    <w:rsid w:val="006B62B8"/>
    <w:rsid w:val="006E67C8"/>
    <w:rsid w:val="00702060"/>
    <w:rsid w:val="007144F2"/>
    <w:rsid w:val="00714A30"/>
    <w:rsid w:val="00720FE2"/>
    <w:rsid w:val="00726E5F"/>
    <w:rsid w:val="007554FA"/>
    <w:rsid w:val="00765F1E"/>
    <w:rsid w:val="00786826"/>
    <w:rsid w:val="007A6D82"/>
    <w:rsid w:val="007B350D"/>
    <w:rsid w:val="007C61AD"/>
    <w:rsid w:val="007F15F4"/>
    <w:rsid w:val="00807C69"/>
    <w:rsid w:val="00811E24"/>
    <w:rsid w:val="00822A07"/>
    <w:rsid w:val="008319A7"/>
    <w:rsid w:val="008B1A2A"/>
    <w:rsid w:val="008B253C"/>
    <w:rsid w:val="008B4C65"/>
    <w:rsid w:val="008B5F77"/>
    <w:rsid w:val="008C6DE7"/>
    <w:rsid w:val="00902192"/>
    <w:rsid w:val="0090593F"/>
    <w:rsid w:val="00914F75"/>
    <w:rsid w:val="00935EDB"/>
    <w:rsid w:val="00977CB9"/>
    <w:rsid w:val="00977EE5"/>
    <w:rsid w:val="009B1C4D"/>
    <w:rsid w:val="009C6E34"/>
    <w:rsid w:val="009D0931"/>
    <w:rsid w:val="009F4B67"/>
    <w:rsid w:val="00A0310C"/>
    <w:rsid w:val="00A257D7"/>
    <w:rsid w:val="00A8158F"/>
    <w:rsid w:val="00A84D42"/>
    <w:rsid w:val="00AA68D9"/>
    <w:rsid w:val="00AB36CC"/>
    <w:rsid w:val="00AB7BF8"/>
    <w:rsid w:val="00AC072D"/>
    <w:rsid w:val="00AD506B"/>
    <w:rsid w:val="00AD5CF9"/>
    <w:rsid w:val="00AE34DD"/>
    <w:rsid w:val="00AE48B3"/>
    <w:rsid w:val="00B30B0B"/>
    <w:rsid w:val="00B36812"/>
    <w:rsid w:val="00B42A8F"/>
    <w:rsid w:val="00B504FD"/>
    <w:rsid w:val="00B632F1"/>
    <w:rsid w:val="00B65BA1"/>
    <w:rsid w:val="00B717CA"/>
    <w:rsid w:val="00B770AE"/>
    <w:rsid w:val="00B86765"/>
    <w:rsid w:val="00B914AB"/>
    <w:rsid w:val="00B97790"/>
    <w:rsid w:val="00B977BE"/>
    <w:rsid w:val="00BC75B7"/>
    <w:rsid w:val="00BD087D"/>
    <w:rsid w:val="00BE34FC"/>
    <w:rsid w:val="00BE6E63"/>
    <w:rsid w:val="00BF5622"/>
    <w:rsid w:val="00BF6E8D"/>
    <w:rsid w:val="00C4506A"/>
    <w:rsid w:val="00C51284"/>
    <w:rsid w:val="00C549C9"/>
    <w:rsid w:val="00C65216"/>
    <w:rsid w:val="00C91855"/>
    <w:rsid w:val="00CA1612"/>
    <w:rsid w:val="00CE009D"/>
    <w:rsid w:val="00CE453E"/>
    <w:rsid w:val="00D446F4"/>
    <w:rsid w:val="00D60DEF"/>
    <w:rsid w:val="00D65BAD"/>
    <w:rsid w:val="00D67E1C"/>
    <w:rsid w:val="00D70E61"/>
    <w:rsid w:val="00D80F73"/>
    <w:rsid w:val="00DC018F"/>
    <w:rsid w:val="00DC376C"/>
    <w:rsid w:val="00DF62BE"/>
    <w:rsid w:val="00DF72B6"/>
    <w:rsid w:val="00E23924"/>
    <w:rsid w:val="00E25955"/>
    <w:rsid w:val="00E61528"/>
    <w:rsid w:val="00E84034"/>
    <w:rsid w:val="00EB1F51"/>
    <w:rsid w:val="00F131CB"/>
    <w:rsid w:val="00F26D1B"/>
    <w:rsid w:val="00F31DBD"/>
    <w:rsid w:val="00F43F23"/>
    <w:rsid w:val="00F4636E"/>
    <w:rsid w:val="00F831F6"/>
    <w:rsid w:val="00F833A0"/>
    <w:rsid w:val="00F93A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60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702060"/>
  </w:style>
  <w:style w:type="character" w:styleId="Emphasis">
    <w:name w:val="Emphasis"/>
    <w:basedOn w:val="DefaultParagraphFont"/>
    <w:uiPriority w:val="20"/>
    <w:qFormat/>
    <w:rsid w:val="00476A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z w:val="22"/>
    </w:rPr>
  </w:style>
  <w:style w:type="paragraph" w:styleId="BodyText2">
    <w:name w:val="Body Text 2"/>
    <w:basedOn w:val="Normal"/>
    <w:semiHidden/>
    <w:pPr>
      <w:spacing w:line="480" w:lineRule="auto"/>
      <w:jc w:val="both"/>
    </w:pPr>
    <w:rPr>
      <w:i/>
      <w:iCs/>
      <w:sz w:val="22"/>
    </w:rPr>
  </w:style>
  <w:style w:type="paragraph" w:styleId="BodyText3">
    <w:name w:val="Body Text 3"/>
    <w:basedOn w:val="Normal"/>
    <w:semiHidden/>
    <w:pPr>
      <w:jc w:val="both"/>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B42A8F"/>
    <w:rPr>
      <w:rFonts w:ascii="Tahoma" w:hAnsi="Tahoma" w:cs="Tahoma"/>
      <w:sz w:val="16"/>
      <w:szCs w:val="16"/>
    </w:rPr>
  </w:style>
  <w:style w:type="character" w:customStyle="1" w:styleId="BalloonTextChar">
    <w:name w:val="Balloon Text Char"/>
    <w:link w:val="BalloonText"/>
    <w:uiPriority w:val="99"/>
    <w:semiHidden/>
    <w:rsid w:val="00B42A8F"/>
    <w:rPr>
      <w:rFonts w:ascii="Tahoma" w:hAnsi="Tahoma" w:cs="Tahoma"/>
      <w:sz w:val="16"/>
      <w:szCs w:val="16"/>
      <w:lang w:eastAsia="en-US"/>
    </w:rPr>
  </w:style>
  <w:style w:type="character" w:styleId="Hyperlink">
    <w:name w:val="Hyperlink"/>
    <w:uiPriority w:val="99"/>
    <w:semiHidden/>
    <w:unhideWhenUsed/>
    <w:rsid w:val="00DC376C"/>
    <w:rPr>
      <w:color w:val="0000FF"/>
      <w:u w:val="single"/>
    </w:rPr>
  </w:style>
  <w:style w:type="paragraph" w:styleId="NormalWeb">
    <w:name w:val="Normal (Web)"/>
    <w:basedOn w:val="Normal"/>
    <w:uiPriority w:val="99"/>
    <w:unhideWhenUsed/>
    <w:rsid w:val="00DC376C"/>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702060"/>
  </w:style>
  <w:style w:type="character" w:styleId="Emphasis">
    <w:name w:val="Emphasis"/>
    <w:basedOn w:val="DefaultParagraphFont"/>
    <w:uiPriority w:val="20"/>
    <w:qFormat/>
    <w:rsid w:val="00476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1603">
      <w:bodyDiv w:val="1"/>
      <w:marLeft w:val="0"/>
      <w:marRight w:val="0"/>
      <w:marTop w:val="0"/>
      <w:marBottom w:val="0"/>
      <w:divBdr>
        <w:top w:val="none" w:sz="0" w:space="0" w:color="auto"/>
        <w:left w:val="none" w:sz="0" w:space="0" w:color="auto"/>
        <w:bottom w:val="none" w:sz="0" w:space="0" w:color="auto"/>
        <w:right w:val="none" w:sz="0" w:space="0" w:color="auto"/>
      </w:divBdr>
    </w:div>
    <w:div w:id="73822330">
      <w:bodyDiv w:val="1"/>
      <w:marLeft w:val="0"/>
      <w:marRight w:val="0"/>
      <w:marTop w:val="0"/>
      <w:marBottom w:val="0"/>
      <w:divBdr>
        <w:top w:val="none" w:sz="0" w:space="0" w:color="auto"/>
        <w:left w:val="none" w:sz="0" w:space="0" w:color="auto"/>
        <w:bottom w:val="none" w:sz="0" w:space="0" w:color="auto"/>
        <w:right w:val="none" w:sz="0" w:space="0" w:color="auto"/>
      </w:divBdr>
    </w:div>
    <w:div w:id="275530522">
      <w:bodyDiv w:val="1"/>
      <w:marLeft w:val="0"/>
      <w:marRight w:val="0"/>
      <w:marTop w:val="0"/>
      <w:marBottom w:val="0"/>
      <w:divBdr>
        <w:top w:val="none" w:sz="0" w:space="0" w:color="auto"/>
        <w:left w:val="none" w:sz="0" w:space="0" w:color="auto"/>
        <w:bottom w:val="none" w:sz="0" w:space="0" w:color="auto"/>
        <w:right w:val="none" w:sz="0" w:space="0" w:color="auto"/>
      </w:divBdr>
    </w:div>
    <w:div w:id="1255478915">
      <w:bodyDiv w:val="1"/>
      <w:marLeft w:val="0"/>
      <w:marRight w:val="0"/>
      <w:marTop w:val="0"/>
      <w:marBottom w:val="0"/>
      <w:divBdr>
        <w:top w:val="none" w:sz="0" w:space="0" w:color="auto"/>
        <w:left w:val="none" w:sz="0" w:space="0" w:color="auto"/>
        <w:bottom w:val="none" w:sz="0" w:space="0" w:color="auto"/>
        <w:right w:val="none" w:sz="0" w:space="0" w:color="auto"/>
      </w:divBdr>
    </w:div>
    <w:div w:id="1283224157">
      <w:bodyDiv w:val="1"/>
      <w:marLeft w:val="0"/>
      <w:marRight w:val="0"/>
      <w:marTop w:val="0"/>
      <w:marBottom w:val="0"/>
      <w:divBdr>
        <w:top w:val="none" w:sz="0" w:space="0" w:color="auto"/>
        <w:left w:val="none" w:sz="0" w:space="0" w:color="auto"/>
        <w:bottom w:val="none" w:sz="0" w:space="0" w:color="auto"/>
        <w:right w:val="none" w:sz="0" w:space="0" w:color="auto"/>
      </w:divBdr>
    </w:div>
    <w:div w:id="1585067159">
      <w:bodyDiv w:val="1"/>
      <w:marLeft w:val="0"/>
      <w:marRight w:val="0"/>
      <w:marTop w:val="0"/>
      <w:marBottom w:val="0"/>
      <w:divBdr>
        <w:top w:val="none" w:sz="0" w:space="0" w:color="auto"/>
        <w:left w:val="none" w:sz="0" w:space="0" w:color="auto"/>
        <w:bottom w:val="none" w:sz="0" w:space="0" w:color="auto"/>
        <w:right w:val="none" w:sz="0" w:space="0" w:color="auto"/>
      </w:divBdr>
    </w:div>
    <w:div w:id="1652903216">
      <w:bodyDiv w:val="1"/>
      <w:marLeft w:val="0"/>
      <w:marRight w:val="0"/>
      <w:marTop w:val="0"/>
      <w:marBottom w:val="0"/>
      <w:divBdr>
        <w:top w:val="none" w:sz="0" w:space="0" w:color="auto"/>
        <w:left w:val="none" w:sz="0" w:space="0" w:color="auto"/>
        <w:bottom w:val="none" w:sz="0" w:space="0" w:color="auto"/>
        <w:right w:val="none" w:sz="0" w:space="0" w:color="auto"/>
      </w:divBdr>
    </w:div>
    <w:div w:id="1730108061">
      <w:bodyDiv w:val="1"/>
      <w:marLeft w:val="0"/>
      <w:marRight w:val="0"/>
      <w:marTop w:val="0"/>
      <w:marBottom w:val="0"/>
      <w:divBdr>
        <w:top w:val="none" w:sz="0" w:space="0" w:color="auto"/>
        <w:left w:val="none" w:sz="0" w:space="0" w:color="auto"/>
        <w:bottom w:val="none" w:sz="0" w:space="0" w:color="auto"/>
        <w:right w:val="none" w:sz="0" w:space="0" w:color="auto"/>
      </w:divBdr>
    </w:div>
    <w:div w:id="1926453321">
      <w:bodyDiv w:val="1"/>
      <w:marLeft w:val="0"/>
      <w:marRight w:val="0"/>
      <w:marTop w:val="0"/>
      <w:marBottom w:val="0"/>
      <w:divBdr>
        <w:top w:val="none" w:sz="0" w:space="0" w:color="auto"/>
        <w:left w:val="none" w:sz="0" w:space="0" w:color="auto"/>
        <w:bottom w:val="none" w:sz="0" w:space="0" w:color="auto"/>
        <w:right w:val="none" w:sz="0" w:space="0" w:color="auto"/>
      </w:divBdr>
      <w:divsChild>
        <w:div w:id="284972721">
          <w:marLeft w:val="0"/>
          <w:marRight w:val="0"/>
          <w:marTop w:val="0"/>
          <w:marBottom w:val="0"/>
          <w:divBdr>
            <w:top w:val="none" w:sz="0" w:space="0" w:color="auto"/>
            <w:left w:val="none" w:sz="0" w:space="0" w:color="auto"/>
            <w:bottom w:val="none" w:sz="0" w:space="0" w:color="auto"/>
            <w:right w:val="none" w:sz="0" w:space="0" w:color="auto"/>
          </w:divBdr>
          <w:divsChild>
            <w:div w:id="5502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7085">
      <w:bodyDiv w:val="1"/>
      <w:marLeft w:val="0"/>
      <w:marRight w:val="0"/>
      <w:marTop w:val="0"/>
      <w:marBottom w:val="0"/>
      <w:divBdr>
        <w:top w:val="none" w:sz="0" w:space="0" w:color="auto"/>
        <w:left w:val="none" w:sz="0" w:space="0" w:color="auto"/>
        <w:bottom w:val="none" w:sz="0" w:space="0" w:color="auto"/>
        <w:right w:val="none" w:sz="0" w:space="0" w:color="auto"/>
      </w:divBdr>
      <w:divsChild>
        <w:div w:id="1188836019">
          <w:marLeft w:val="0"/>
          <w:marRight w:val="0"/>
          <w:marTop w:val="0"/>
          <w:marBottom w:val="0"/>
          <w:divBdr>
            <w:top w:val="none" w:sz="0" w:space="0" w:color="auto"/>
            <w:left w:val="none" w:sz="0" w:space="0" w:color="auto"/>
            <w:bottom w:val="none" w:sz="0" w:space="0" w:color="auto"/>
            <w:right w:val="none" w:sz="0" w:space="0" w:color="auto"/>
          </w:divBdr>
        </w:div>
        <w:div w:id="529228234">
          <w:marLeft w:val="0"/>
          <w:marRight w:val="0"/>
          <w:marTop w:val="0"/>
          <w:marBottom w:val="0"/>
          <w:divBdr>
            <w:top w:val="none" w:sz="0" w:space="0" w:color="auto"/>
            <w:left w:val="none" w:sz="0" w:space="0" w:color="auto"/>
            <w:bottom w:val="none" w:sz="0" w:space="0" w:color="auto"/>
            <w:right w:val="none" w:sz="0" w:space="0" w:color="auto"/>
          </w:divBdr>
        </w:div>
        <w:div w:id="564802254">
          <w:marLeft w:val="0"/>
          <w:marRight w:val="0"/>
          <w:marTop w:val="0"/>
          <w:marBottom w:val="0"/>
          <w:divBdr>
            <w:top w:val="none" w:sz="0" w:space="0" w:color="auto"/>
            <w:left w:val="none" w:sz="0" w:space="0" w:color="auto"/>
            <w:bottom w:val="none" w:sz="0" w:space="0" w:color="auto"/>
            <w:right w:val="none" w:sz="0" w:space="0" w:color="auto"/>
          </w:divBdr>
        </w:div>
        <w:div w:id="360984625">
          <w:marLeft w:val="0"/>
          <w:marRight w:val="0"/>
          <w:marTop w:val="0"/>
          <w:marBottom w:val="0"/>
          <w:divBdr>
            <w:top w:val="none" w:sz="0" w:space="0" w:color="auto"/>
            <w:left w:val="none" w:sz="0" w:space="0" w:color="auto"/>
            <w:bottom w:val="none" w:sz="0" w:space="0" w:color="auto"/>
            <w:right w:val="none" w:sz="0" w:space="0" w:color="auto"/>
          </w:divBdr>
        </w:div>
        <w:div w:id="1698042023">
          <w:marLeft w:val="0"/>
          <w:marRight w:val="0"/>
          <w:marTop w:val="0"/>
          <w:marBottom w:val="0"/>
          <w:divBdr>
            <w:top w:val="none" w:sz="0" w:space="0" w:color="auto"/>
            <w:left w:val="none" w:sz="0" w:space="0" w:color="auto"/>
            <w:bottom w:val="none" w:sz="0" w:space="0" w:color="auto"/>
            <w:right w:val="none" w:sz="0" w:space="0" w:color="auto"/>
          </w:divBdr>
        </w:div>
        <w:div w:id="1481727864">
          <w:marLeft w:val="0"/>
          <w:marRight w:val="0"/>
          <w:marTop w:val="0"/>
          <w:marBottom w:val="0"/>
          <w:divBdr>
            <w:top w:val="none" w:sz="0" w:space="0" w:color="auto"/>
            <w:left w:val="none" w:sz="0" w:space="0" w:color="auto"/>
            <w:bottom w:val="none" w:sz="0" w:space="0" w:color="auto"/>
            <w:right w:val="none" w:sz="0" w:space="0" w:color="auto"/>
          </w:divBdr>
        </w:div>
        <w:div w:id="376245471">
          <w:marLeft w:val="0"/>
          <w:marRight w:val="0"/>
          <w:marTop w:val="0"/>
          <w:marBottom w:val="0"/>
          <w:divBdr>
            <w:top w:val="none" w:sz="0" w:space="0" w:color="auto"/>
            <w:left w:val="none" w:sz="0" w:space="0" w:color="auto"/>
            <w:bottom w:val="none" w:sz="0" w:space="0" w:color="auto"/>
            <w:right w:val="none" w:sz="0" w:space="0" w:color="auto"/>
          </w:divBdr>
        </w:div>
        <w:div w:id="1145319865">
          <w:marLeft w:val="0"/>
          <w:marRight w:val="0"/>
          <w:marTop w:val="0"/>
          <w:marBottom w:val="0"/>
          <w:divBdr>
            <w:top w:val="none" w:sz="0" w:space="0" w:color="auto"/>
            <w:left w:val="none" w:sz="0" w:space="0" w:color="auto"/>
            <w:bottom w:val="none" w:sz="0" w:space="0" w:color="auto"/>
            <w:right w:val="none" w:sz="0" w:space="0" w:color="auto"/>
          </w:divBdr>
        </w:div>
        <w:div w:id="401634783">
          <w:marLeft w:val="0"/>
          <w:marRight w:val="0"/>
          <w:marTop w:val="0"/>
          <w:marBottom w:val="0"/>
          <w:divBdr>
            <w:top w:val="none" w:sz="0" w:space="0" w:color="auto"/>
            <w:left w:val="none" w:sz="0" w:space="0" w:color="auto"/>
            <w:bottom w:val="none" w:sz="0" w:space="0" w:color="auto"/>
            <w:right w:val="none" w:sz="0" w:space="0" w:color="auto"/>
          </w:divBdr>
        </w:div>
        <w:div w:id="5684649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ABB9-1572-C94C-8C33-6FD0CCD7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314</Words>
  <Characters>1794</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Order of Service : 11am Morning Worship</vt:lpstr>
      <vt:lpstr>Morningside		Sermon   	10.30am	         12/5/15</vt:lpstr>
      <vt:lpstr>Shall we dance?</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 11am Morning Worship</dc:title>
  <dc:subject/>
  <dc:creator>Derek Browning</dc:creator>
  <cp:keywords/>
  <cp:lastModifiedBy>Derek Browning</cp:lastModifiedBy>
  <cp:revision>4</cp:revision>
  <cp:lastPrinted>2017-05-26T06:15:00Z</cp:lastPrinted>
  <dcterms:created xsi:type="dcterms:W3CDTF">2017-05-17T19:16:00Z</dcterms:created>
  <dcterms:modified xsi:type="dcterms:W3CDTF">2017-05-26T06:20:00Z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ies>
</file>